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TRES DÍAS INOLVIDABLES EN BAL HARBOUR VILLAGE</w:t>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u w:val="none"/>
        </w:rPr>
      </w:pPr>
      <w:r w:rsidDel="00000000" w:rsidR="00000000" w:rsidRPr="00000000">
        <w:rPr>
          <w:rtl w:val="0"/>
        </w:rPr>
        <w:t xml:space="preserve">Goce al máximo un fin de semana único en Bal Harbour Village con fantásticas experiencias, extraordinarias opciones gastronómicas o de bienestar, asombrosas compras de lujo y lo mejor del arte contemporáneo y la cultura de Miami.</w:t>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a </w:t>
      </w:r>
      <w:r w:rsidDel="00000000" w:rsidR="00000000" w:rsidRPr="00000000">
        <w:rPr>
          <w:b w:val="1"/>
          <w:rtl w:val="0"/>
        </w:rPr>
        <w:t xml:space="preserve">21 </w:t>
      </w:r>
      <w:r w:rsidDel="00000000" w:rsidR="00000000" w:rsidRPr="00000000">
        <w:rPr>
          <w:b w:val="1"/>
          <w:rtl w:val="0"/>
        </w:rPr>
        <w:t xml:space="preserve">de enero de 2020.–</w:t>
      </w:r>
      <w:r w:rsidDel="00000000" w:rsidR="00000000" w:rsidRPr="00000000">
        <w:rPr>
          <w:rtl w:val="0"/>
        </w:rPr>
        <w:t xml:space="preserve"> Bal Harbour Village –un brillante enclave de estilo impecable y contemporáneo con prístinas playas de arena blanca en Miami Beach– es el destino ideal para aquellos viajeros que busquen alejarse de lo cotidiano y experimentar unos días de descanso con extraordinaria gastronomía y exclusivas actividades.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color w:val="0563c1"/>
        </w:rPr>
      </w:pPr>
      <w:r w:rsidDel="00000000" w:rsidR="00000000" w:rsidRPr="00000000">
        <w:rPr>
          <w:b w:val="1"/>
          <w:rtl w:val="0"/>
        </w:rPr>
        <w:t xml:space="preserve">Día 1</w:t>
      </w:r>
      <w:r w:rsidDel="00000000" w:rsidR="00000000" w:rsidRPr="00000000">
        <w:rPr>
          <w:rtl w:val="0"/>
        </w:rPr>
      </w:r>
    </w:p>
    <w:p w:rsidR="00000000" w:rsidDel="00000000" w:rsidP="00000000" w:rsidRDefault="00000000" w:rsidRPr="00000000" w14:paraId="0000000A">
      <w:pPr>
        <w:spacing w:line="240" w:lineRule="auto"/>
        <w:jc w:val="both"/>
        <w:rPr>
          <w:color w:val="0563c1"/>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b w:val="1"/>
          <w:i w:val="1"/>
          <w:rtl w:val="0"/>
        </w:rPr>
        <w:t xml:space="preserve">Check-In</w:t>
      </w:r>
      <w:r w:rsidDel="00000000" w:rsidR="00000000" w:rsidRPr="00000000">
        <w:rPr>
          <w:i w:val="1"/>
          <w:rtl w:val="0"/>
        </w:rPr>
        <w:t xml:space="preserve">: </w:t>
      </w:r>
      <w:r w:rsidDel="00000000" w:rsidR="00000000" w:rsidRPr="00000000">
        <w:rPr>
          <w:rtl w:val="0"/>
        </w:rPr>
        <w:t xml:space="preserve">Al llegar a Bal Harbour Village, realice su registro en alguno de sus cuatro bellos hoteles. </w:t>
      </w:r>
      <w:r w:rsidDel="00000000" w:rsidR="00000000" w:rsidRPr="00000000">
        <w:rPr>
          <w:b w:val="1"/>
          <w:i w:val="1"/>
          <w:rtl w:val="0"/>
        </w:rPr>
        <w:t xml:space="preserve">Sea View Hotel</w:t>
      </w:r>
      <w:r w:rsidDel="00000000" w:rsidR="00000000" w:rsidRPr="00000000">
        <w:rPr>
          <w:rtl w:val="0"/>
        </w:rPr>
        <w:t xml:space="preserve">, famoso por ser la primera propiedad de la ciudad; </w:t>
      </w:r>
      <w:r w:rsidDel="00000000" w:rsidR="00000000" w:rsidRPr="00000000">
        <w:rPr>
          <w:b w:val="1"/>
          <w:i w:val="1"/>
          <w:rtl w:val="0"/>
        </w:rPr>
        <w:t xml:space="preserve">The</w:t>
      </w:r>
      <w:r w:rsidDel="00000000" w:rsidR="00000000" w:rsidRPr="00000000">
        <w:rPr>
          <w:rtl w:val="0"/>
        </w:rPr>
        <w:t xml:space="preserve"> </w:t>
      </w:r>
      <w:r w:rsidDel="00000000" w:rsidR="00000000" w:rsidRPr="00000000">
        <w:rPr>
          <w:b w:val="1"/>
          <w:i w:val="1"/>
          <w:rtl w:val="0"/>
        </w:rPr>
        <w:t xml:space="preserve">St. Regis Bal Harbour Resort</w:t>
      </w:r>
      <w:r w:rsidDel="00000000" w:rsidR="00000000" w:rsidRPr="00000000">
        <w:rPr>
          <w:rtl w:val="0"/>
        </w:rPr>
        <w:t xml:space="preserve">, ha sido reconocido con el premio Cinco Diamantes por ‘</w:t>
      </w:r>
      <w:r w:rsidDel="00000000" w:rsidR="00000000" w:rsidRPr="00000000">
        <w:rPr>
          <w:i w:val="1"/>
          <w:rtl w:val="0"/>
        </w:rPr>
        <w:t xml:space="preserve">La Guía de viajes Forbes’ –</w:t>
      </w:r>
      <w:r w:rsidDel="00000000" w:rsidR="00000000" w:rsidRPr="00000000">
        <w:rPr>
          <w:rtl w:val="0"/>
        </w:rPr>
        <w:t xml:space="preserve">solo dos hoteles en </w:t>
      </w:r>
      <w:r w:rsidDel="00000000" w:rsidR="00000000" w:rsidRPr="00000000">
        <w:rPr>
          <w:rtl w:val="0"/>
        </w:rPr>
        <w:t xml:space="preserve">Miami poseen dicho galardón–; </w:t>
      </w:r>
      <w:r w:rsidDel="00000000" w:rsidR="00000000" w:rsidRPr="00000000">
        <w:rPr>
          <w:b w:val="1"/>
          <w:i w:val="1"/>
          <w:rtl w:val="0"/>
        </w:rPr>
        <w:t xml:space="preserve">Ritz-Carlton Bal Harbour</w:t>
      </w:r>
      <w:r w:rsidDel="00000000" w:rsidR="00000000" w:rsidRPr="00000000">
        <w:rPr>
          <w:rtl w:val="0"/>
        </w:rPr>
        <w:t xml:space="preserve">, que ofrece </w:t>
      </w:r>
      <w:r w:rsidDel="00000000" w:rsidR="00000000" w:rsidRPr="00000000">
        <w:rPr>
          <w:rtl w:val="0"/>
        </w:rPr>
        <w:t xml:space="preserve">cabañas junto a la piscina totalmente renovadas, además del extraordinario </w:t>
      </w:r>
      <w:r w:rsidDel="00000000" w:rsidR="00000000" w:rsidRPr="00000000">
        <w:rPr>
          <w:i w:val="1"/>
          <w:rtl w:val="0"/>
        </w:rPr>
        <w:t xml:space="preserve">Exhale Spa</w:t>
      </w:r>
      <w:r w:rsidDel="00000000" w:rsidR="00000000" w:rsidRPr="00000000">
        <w:rPr>
          <w:rtl w:val="0"/>
        </w:rPr>
        <w:t xml:space="preserve"> –un centro de bienestar con más de 900 metros cuadrados con un gran número de tratamientos personalizados o clases de acondicionamiento físico como </w:t>
      </w:r>
      <w:r w:rsidDel="00000000" w:rsidR="00000000" w:rsidRPr="00000000">
        <w:rPr>
          <w:i w:val="1"/>
          <w:rtl w:val="0"/>
        </w:rPr>
        <w:t xml:space="preserve">barre</w:t>
      </w:r>
      <w:r w:rsidDel="00000000" w:rsidR="00000000" w:rsidRPr="00000000">
        <w:rPr>
          <w:rtl w:val="0"/>
        </w:rPr>
        <w:t xml:space="preserve"> y </w:t>
      </w:r>
      <w:r w:rsidDel="00000000" w:rsidR="00000000" w:rsidRPr="00000000">
        <w:rPr>
          <w:i w:val="1"/>
          <w:rtl w:val="0"/>
        </w:rPr>
        <w:t xml:space="preserve">HIIT</w:t>
      </w:r>
      <w:r w:rsidDel="00000000" w:rsidR="00000000" w:rsidRPr="00000000">
        <w:rPr>
          <w:rtl w:val="0"/>
        </w:rPr>
        <w:t xml:space="preserve">–</w:t>
      </w:r>
      <w:r w:rsidDel="00000000" w:rsidR="00000000" w:rsidRPr="00000000">
        <w:rPr>
          <w:rtl w:val="0"/>
        </w:rPr>
        <w:t xml:space="preserve">; o </w:t>
      </w:r>
      <w:r w:rsidDel="00000000" w:rsidR="00000000" w:rsidRPr="00000000">
        <w:rPr>
          <w:b w:val="1"/>
          <w:i w:val="1"/>
          <w:rtl w:val="0"/>
        </w:rPr>
        <w:t xml:space="preserve">Quarzo Bal Harbour</w:t>
      </w:r>
      <w:r w:rsidDel="00000000" w:rsidR="00000000" w:rsidRPr="00000000">
        <w:rPr>
          <w:rtl w:val="0"/>
        </w:rPr>
        <w:t xml:space="preserve">, un hotel </w:t>
      </w:r>
      <w:r w:rsidDel="00000000" w:rsidR="00000000" w:rsidRPr="00000000">
        <w:rPr>
          <w:i w:val="1"/>
          <w:rtl w:val="0"/>
        </w:rPr>
        <w:t xml:space="preserve">boutique</w:t>
      </w:r>
      <w:r w:rsidDel="00000000" w:rsidR="00000000" w:rsidRPr="00000000">
        <w:rPr>
          <w:rtl w:val="0"/>
        </w:rPr>
        <w:t xml:space="preserve"> con hospedaje estilo apartamento especialmente diseñado para familias numerosas o estadías prolongadas.</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Tras realizar su registro, explore alguna de las piscinas y disfrute de la playa de arena blanca. Mientras contempla el océano azul, disfrutará del espectáculo deportivo que provee la zona, incluyendo el surf a vela, las motos acuáticas y el parapente. Energizantes itinerarios deportivos, están disponibles para usted </w:t>
      </w:r>
      <w:r w:rsidDel="00000000" w:rsidR="00000000" w:rsidRPr="00000000">
        <w:rPr>
          <w:rtl w:val="0"/>
        </w:rPr>
        <w:t xml:space="preserve">con</w:t>
      </w:r>
      <w:r w:rsidDel="00000000" w:rsidR="00000000" w:rsidRPr="00000000">
        <w:rPr>
          <w:rtl w:val="0"/>
        </w:rPr>
        <w:t xml:space="preserve"> ayuda del </w:t>
      </w:r>
      <w:r w:rsidDel="00000000" w:rsidR="00000000" w:rsidRPr="00000000">
        <w:rPr>
          <w:i w:val="1"/>
          <w:rtl w:val="0"/>
        </w:rPr>
        <w:t xml:space="preserve">concierge</w:t>
      </w:r>
      <w:r w:rsidDel="00000000" w:rsidR="00000000" w:rsidRPr="00000000">
        <w:rPr>
          <w:rtl w:val="0"/>
        </w:rPr>
        <w:t xml:space="preserve"> del hotel de su preferencia. </w:t>
      </w:r>
    </w:p>
    <w:p w:rsidR="00000000" w:rsidDel="00000000" w:rsidP="00000000" w:rsidRDefault="00000000" w:rsidRPr="00000000" w14:paraId="0000000E">
      <w:pPr>
        <w:spacing w:line="240" w:lineRule="auto"/>
        <w:jc w:val="both"/>
        <w:rPr>
          <w:color w:val="0563c1"/>
        </w:rPr>
      </w:pPr>
      <w:r w:rsidDel="00000000" w:rsidR="00000000" w:rsidRPr="00000000">
        <w:rPr>
          <w:rtl w:val="0"/>
        </w:rPr>
      </w:r>
    </w:p>
    <w:p w:rsidR="00000000" w:rsidDel="00000000" w:rsidP="00000000" w:rsidRDefault="00000000" w:rsidRPr="00000000" w14:paraId="0000000F">
      <w:pPr>
        <w:spacing w:line="240" w:lineRule="auto"/>
        <w:jc w:val="both"/>
        <w:rPr>
          <w:color w:val="0563c1"/>
        </w:rPr>
      </w:pPr>
      <w:r w:rsidDel="00000000" w:rsidR="00000000" w:rsidRPr="00000000">
        <w:rPr>
          <w:b w:val="1"/>
          <w:rtl w:val="0"/>
        </w:rPr>
        <w:t xml:space="preserve">Paseo </w:t>
      </w:r>
      <w:r w:rsidDel="00000000" w:rsidR="00000000" w:rsidRPr="00000000">
        <w:rPr>
          <w:b w:val="1"/>
          <w:rtl w:val="0"/>
        </w:rPr>
        <w:t xml:space="preserve">por la playa:</w:t>
      </w:r>
      <w:r w:rsidDel="00000000" w:rsidR="00000000" w:rsidRPr="00000000">
        <w:rPr>
          <w:rtl w:val="0"/>
        </w:rPr>
        <w:t xml:space="preserve"> Bal Harbour Village cuenta con un sendero de playa de 1.6 kilómetros de largo para caminar, correr o andar en bicicleta; y en el que además, se presentan distintas exhibiciones de arte público en colaboración con las principales instituciones culturales del país. Diseñado en forma de círculo, los 50 paneles con imágenes y textos que componen cada exposición, muestran un vanguardista arte contemporáneo y mucha creatividad, invitando  a los huéspedes y residentes a participar, disfrutar e interactuar de nuevas maneras a lo largo de la prístina e impecable playa de Bal Harbour Village.</w:t>
      </w:r>
      <w:r w:rsidDel="00000000" w:rsidR="00000000" w:rsidRPr="00000000">
        <w:rPr>
          <w:rtl w:val="0"/>
        </w:rPr>
      </w:r>
    </w:p>
    <w:p w:rsidR="00000000" w:rsidDel="00000000" w:rsidP="00000000" w:rsidRDefault="00000000" w:rsidRPr="00000000" w14:paraId="00000010">
      <w:pPr>
        <w:spacing w:line="240" w:lineRule="auto"/>
        <w:jc w:val="both"/>
        <w:rPr>
          <w:color w:val="0563c1"/>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b w:val="1"/>
          <w:rtl w:val="0"/>
        </w:rPr>
        <w:t xml:space="preserve">Cena</w:t>
      </w:r>
      <w:r w:rsidDel="00000000" w:rsidR="00000000" w:rsidRPr="00000000">
        <w:rPr>
          <w:rtl w:val="0"/>
        </w:rPr>
        <w:t xml:space="preserve">: Solicite al </w:t>
      </w:r>
      <w:r w:rsidDel="00000000" w:rsidR="00000000" w:rsidRPr="00000000">
        <w:rPr>
          <w:i w:val="1"/>
          <w:rtl w:val="0"/>
        </w:rPr>
        <w:t xml:space="preserve">concierge</w:t>
      </w:r>
      <w:r w:rsidDel="00000000" w:rsidR="00000000" w:rsidRPr="00000000">
        <w:rPr>
          <w:rtl w:val="0"/>
        </w:rPr>
        <w:t xml:space="preserve"> de uno de los hoteles de Bal Harbour Village, que reserve una mesa en </w:t>
      </w:r>
      <w:r w:rsidDel="00000000" w:rsidR="00000000" w:rsidRPr="00000000">
        <w:rPr>
          <w:i w:val="1"/>
          <w:rtl w:val="0"/>
        </w:rPr>
        <w:t xml:space="preserve">Makoto</w:t>
      </w:r>
      <w:r w:rsidDel="00000000" w:rsidR="00000000" w:rsidRPr="00000000">
        <w:rPr>
          <w:rtl w:val="0"/>
        </w:rPr>
        <w:t xml:space="preserve"> –nombrado </w:t>
      </w:r>
      <w:r w:rsidDel="00000000" w:rsidR="00000000" w:rsidRPr="00000000">
        <w:rPr>
          <w:rtl w:val="0"/>
        </w:rPr>
        <w:t xml:space="preserve">así por su Iron Chef Makoto Okuwa–, uno de los restaurantes de </w:t>
      </w:r>
      <w:r w:rsidDel="00000000" w:rsidR="00000000" w:rsidRPr="00000000">
        <w:rPr>
          <w:b w:val="1"/>
          <w:i w:val="1"/>
          <w:rtl w:val="0"/>
        </w:rPr>
        <w:t xml:space="preserve">Bal Harbour Shops</w:t>
      </w:r>
      <w:r w:rsidDel="00000000" w:rsidR="00000000" w:rsidRPr="00000000">
        <w:rPr>
          <w:b w:val="1"/>
          <w:rtl w:val="0"/>
        </w:rPr>
        <w:t xml:space="preserve"> </w:t>
      </w:r>
      <w:r w:rsidDel="00000000" w:rsidR="00000000" w:rsidRPr="00000000">
        <w:rPr>
          <w:rtl w:val="0"/>
        </w:rPr>
        <w:t xml:space="preserve">–una exquisita colección de restaurantes y </w:t>
      </w:r>
      <w:r w:rsidDel="00000000" w:rsidR="00000000" w:rsidRPr="00000000">
        <w:rPr>
          <w:i w:val="1"/>
          <w:rtl w:val="0"/>
        </w:rPr>
        <w:t xml:space="preserve">boutiques</w:t>
      </w:r>
      <w:r w:rsidDel="00000000" w:rsidR="00000000" w:rsidRPr="00000000">
        <w:rPr>
          <w:rtl w:val="0"/>
        </w:rPr>
        <w:t xml:space="preserve"> de las marcas más codiciadas a nivel internacional–. Makoto ofrece un elegante menú con innovadoras versiones de </w:t>
      </w:r>
      <w:r w:rsidDel="00000000" w:rsidR="00000000" w:rsidRPr="00000000">
        <w:rPr>
          <w:rtl w:val="0"/>
        </w:rPr>
        <w:t xml:space="preserve">clásicos </w:t>
      </w:r>
      <w:r w:rsidDel="00000000" w:rsidR="00000000" w:rsidRPr="00000000">
        <w:rPr>
          <w:rtl w:val="0"/>
        </w:rPr>
        <w:t xml:space="preserve">platillos asiáticos y el chef de nombre homónimo, evoluciona su estilo con divertidas creaciones, exquisitamente presentadas, que rinden homenaje a la tradición japonesa. Aunque la decoración es envidiable, sus principales atracciones son el bar de sushi, el asador de carbón blanco y un menú de bebidas con </w:t>
      </w:r>
      <w:r w:rsidDel="00000000" w:rsidR="00000000" w:rsidRPr="00000000">
        <w:rPr>
          <w:i w:val="1"/>
          <w:rtl w:val="0"/>
        </w:rPr>
        <w:t xml:space="preserve">sake</w:t>
      </w:r>
      <w:r w:rsidDel="00000000" w:rsidR="00000000" w:rsidRPr="00000000">
        <w:rPr>
          <w:rtl w:val="0"/>
        </w:rPr>
        <w:t xml:space="preserve">.</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b w:val="1"/>
          <w:rtl w:val="0"/>
        </w:rPr>
        <w:t xml:space="preserve">Postre:</w:t>
      </w:r>
      <w:r w:rsidDel="00000000" w:rsidR="00000000" w:rsidRPr="00000000">
        <w:rPr>
          <w:rtl w:val="0"/>
        </w:rPr>
        <w:t xml:space="preserve"> Después de disfrutar de una deliciosa cena, diríjase al tercer piso de </w:t>
      </w:r>
      <w:r w:rsidDel="00000000" w:rsidR="00000000" w:rsidRPr="00000000">
        <w:rPr>
          <w:b w:val="1"/>
          <w:i w:val="1"/>
          <w:rtl w:val="0"/>
        </w:rPr>
        <w:t xml:space="preserve">Bal Harbour Shops</w:t>
      </w:r>
      <w:r w:rsidDel="00000000" w:rsidR="00000000" w:rsidRPr="00000000">
        <w:rPr>
          <w:rtl w:val="0"/>
        </w:rPr>
        <w:t xml:space="preserve">, </w:t>
      </w:r>
      <w:r w:rsidDel="00000000" w:rsidR="00000000" w:rsidRPr="00000000">
        <w:rPr>
          <w:rtl w:val="0"/>
        </w:rPr>
        <w:t xml:space="preserve">donde le espera un exquisito postre en </w:t>
      </w:r>
      <w:r w:rsidDel="00000000" w:rsidR="00000000" w:rsidRPr="00000000">
        <w:rPr>
          <w:i w:val="1"/>
          <w:rtl w:val="0"/>
        </w:rPr>
        <w:t xml:space="preserve">Vasalissa Chocolatier</w:t>
      </w:r>
      <w:r w:rsidDel="00000000" w:rsidR="00000000" w:rsidRPr="00000000">
        <w:rPr>
          <w:rtl w:val="0"/>
        </w:rPr>
        <w:t xml:space="preserve">, que </w:t>
      </w:r>
      <w:r w:rsidDel="00000000" w:rsidR="00000000" w:rsidRPr="00000000">
        <w:rPr>
          <w:rtl w:val="0"/>
        </w:rPr>
        <w:t xml:space="preserve">tiene una larga tradición en la fabricación de chocolate, desde delicadas trufas hasta bombones y macarrones, así como cafés y tés especiales dentro de un ambiente elegante.</w:t>
      </w:r>
    </w:p>
    <w:p w:rsidR="00000000" w:rsidDel="00000000" w:rsidP="00000000" w:rsidRDefault="00000000" w:rsidRPr="00000000" w14:paraId="00000014">
      <w:pPr>
        <w:spacing w:line="240" w:lineRule="auto"/>
        <w:jc w:val="both"/>
        <w:rPr>
          <w:color w:val="0563c1"/>
        </w:rPr>
      </w:pPr>
      <w:r w:rsidDel="00000000" w:rsidR="00000000" w:rsidRPr="00000000">
        <w:rPr>
          <w:rtl w:val="0"/>
        </w:rPr>
      </w:r>
    </w:p>
    <w:p w:rsidR="00000000" w:rsidDel="00000000" w:rsidP="00000000" w:rsidRDefault="00000000" w:rsidRPr="00000000" w14:paraId="00000015">
      <w:pPr>
        <w:spacing w:line="240" w:lineRule="auto"/>
        <w:jc w:val="both"/>
        <w:rPr>
          <w:color w:val="0563c1"/>
        </w:rPr>
      </w:pPr>
      <w:r w:rsidDel="00000000" w:rsidR="00000000" w:rsidRPr="00000000">
        <w:rPr>
          <w:rtl w:val="0"/>
        </w:rPr>
        <w:t xml:space="preserve">P</w:t>
      </w:r>
      <w:r w:rsidDel="00000000" w:rsidR="00000000" w:rsidRPr="00000000">
        <w:rPr>
          <w:rtl w:val="0"/>
        </w:rPr>
        <w:t xml:space="preserve">ara terminar este primer día, no hay mejor manera de hacerlo que visitando </w:t>
      </w:r>
      <w:r w:rsidDel="00000000" w:rsidR="00000000" w:rsidRPr="00000000">
        <w:rPr>
          <w:rtl w:val="0"/>
        </w:rPr>
        <w:t xml:space="preserve">South Beach para experimentar la energía de los mundialmente famosos clubes y bares de Miami. Al final de la noche, estará encantado porque su hotel está a tan solo unos minutos de distancia, situado en la tranquilidad de la mejor zona de la ciudad, Bal Harbour Village.</w:t>
      </w:r>
      <w:r w:rsidDel="00000000" w:rsidR="00000000" w:rsidRPr="00000000">
        <w:rPr>
          <w:rtl w:val="0"/>
        </w:rPr>
      </w:r>
    </w:p>
    <w:p w:rsidR="00000000" w:rsidDel="00000000" w:rsidP="00000000" w:rsidRDefault="00000000" w:rsidRPr="00000000" w14:paraId="00000016">
      <w:pPr>
        <w:spacing w:line="240" w:lineRule="auto"/>
        <w:jc w:val="both"/>
        <w:rPr>
          <w:color w:val="0563c1"/>
        </w:rPr>
      </w:pPr>
      <w:r w:rsidDel="00000000" w:rsidR="00000000" w:rsidRPr="00000000">
        <w:rPr>
          <w:rtl w:val="0"/>
        </w:rPr>
      </w:r>
    </w:p>
    <w:p w:rsidR="00000000" w:rsidDel="00000000" w:rsidP="00000000" w:rsidRDefault="00000000" w:rsidRPr="00000000" w14:paraId="00000017">
      <w:pPr>
        <w:spacing w:line="240" w:lineRule="auto"/>
        <w:jc w:val="both"/>
        <w:rPr>
          <w:color w:val="0563c1"/>
        </w:rPr>
      </w:pPr>
      <w:r w:rsidDel="00000000" w:rsidR="00000000" w:rsidRPr="00000000">
        <w:rPr>
          <w:b w:val="1"/>
          <w:rtl w:val="0"/>
        </w:rPr>
        <w:t xml:space="preserve">Día 2</w:t>
      </w:r>
      <w:r w:rsidDel="00000000" w:rsidR="00000000" w:rsidRPr="00000000">
        <w:rPr>
          <w:rtl w:val="0"/>
        </w:rPr>
      </w:r>
    </w:p>
    <w:p w:rsidR="00000000" w:rsidDel="00000000" w:rsidP="00000000" w:rsidRDefault="00000000" w:rsidRPr="00000000" w14:paraId="00000018">
      <w:pPr>
        <w:spacing w:line="240" w:lineRule="auto"/>
        <w:jc w:val="both"/>
        <w:rPr>
          <w:color w:val="0563c1"/>
        </w:rPr>
      </w:pPr>
      <w:r w:rsidDel="00000000" w:rsidR="00000000" w:rsidRPr="00000000">
        <w:rPr>
          <w:rtl w:val="0"/>
        </w:rPr>
      </w:r>
    </w:p>
    <w:p w:rsidR="00000000" w:rsidDel="00000000" w:rsidP="00000000" w:rsidRDefault="00000000" w:rsidRPr="00000000" w14:paraId="00000019">
      <w:pPr>
        <w:spacing w:line="240" w:lineRule="auto"/>
        <w:jc w:val="both"/>
        <w:rPr>
          <w:color w:val="0563c1"/>
        </w:rPr>
      </w:pPr>
      <w:r w:rsidDel="00000000" w:rsidR="00000000" w:rsidRPr="00000000">
        <w:rPr>
          <w:b w:val="1"/>
          <w:rtl w:val="0"/>
        </w:rPr>
        <w:t xml:space="preserve">Una mañana en el museo:</w:t>
      </w:r>
      <w:r w:rsidDel="00000000" w:rsidR="00000000" w:rsidRPr="00000000">
        <w:rPr>
          <w:rtl w:val="0"/>
        </w:rPr>
        <w:t xml:space="preserve"> Bal Harbour Village es un ávido promotor de los museos, así como del arte y la cultura en todo el sur de la Florida. Para sus residentes y los huéspedes de cada uno de sus hoteles, el programa </w:t>
      </w:r>
      <w:r w:rsidDel="00000000" w:rsidR="00000000" w:rsidRPr="00000000">
        <w:rPr>
          <w:i w:val="1"/>
          <w:rtl w:val="0"/>
        </w:rPr>
        <w:t xml:space="preserve">Art Access</w:t>
      </w:r>
      <w:r w:rsidDel="00000000" w:rsidR="00000000" w:rsidRPr="00000000">
        <w:rPr>
          <w:rtl w:val="0"/>
        </w:rPr>
        <w:t xml:space="preserve"> ofrece acceso gratuito a 17 de las mejores instituciones culturales y museos del sur de la ciudad. A través de este programa, los visitantes pueden sumergirse en la vibrante cultura contemporánea del destino en el </w:t>
      </w:r>
      <w:r w:rsidDel="00000000" w:rsidR="00000000" w:rsidRPr="00000000">
        <w:rPr>
          <w:i w:val="1"/>
          <w:rtl w:val="0"/>
        </w:rPr>
        <w:t xml:space="preserve">Pérez Art Museum Miami (PAMM)</w:t>
      </w:r>
      <w:r w:rsidDel="00000000" w:rsidR="00000000" w:rsidRPr="00000000">
        <w:rPr>
          <w:rtl w:val="0"/>
        </w:rPr>
        <w:t xml:space="preserve">, </w:t>
      </w:r>
      <w:r w:rsidDel="00000000" w:rsidR="00000000" w:rsidRPr="00000000">
        <w:rPr>
          <w:i w:val="1"/>
          <w:rtl w:val="0"/>
        </w:rPr>
        <w:t xml:space="preserve">The Bass Museum of Art, Museum of Contemporary Art North Miami, Phillip and Patricia Frost Museum of Science</w:t>
      </w:r>
      <w:r w:rsidDel="00000000" w:rsidR="00000000" w:rsidRPr="00000000">
        <w:rPr>
          <w:rtl w:val="0"/>
        </w:rPr>
        <w:t xml:space="preserve">, ¡y muchos más! Asegúrese de solicitar al </w:t>
      </w:r>
      <w:r w:rsidDel="00000000" w:rsidR="00000000" w:rsidRPr="00000000">
        <w:rPr>
          <w:i w:val="1"/>
          <w:rtl w:val="0"/>
        </w:rPr>
        <w:t xml:space="preserve">concierge</w:t>
      </w:r>
      <w:r w:rsidDel="00000000" w:rsidR="00000000" w:rsidRPr="00000000">
        <w:rPr>
          <w:rtl w:val="0"/>
        </w:rPr>
        <w:t xml:space="preserve"> su tarjeta personal e información sobre el programa.</w:t>
      </w:r>
      <w:r w:rsidDel="00000000" w:rsidR="00000000" w:rsidRPr="00000000">
        <w:rPr>
          <w:rtl w:val="0"/>
        </w:rPr>
      </w:r>
    </w:p>
    <w:p w:rsidR="00000000" w:rsidDel="00000000" w:rsidP="00000000" w:rsidRDefault="00000000" w:rsidRPr="00000000" w14:paraId="0000001A">
      <w:pPr>
        <w:spacing w:line="240" w:lineRule="auto"/>
        <w:jc w:val="both"/>
        <w:rPr>
          <w:color w:val="0563c1"/>
        </w:rPr>
      </w:pPr>
      <w:r w:rsidDel="00000000" w:rsidR="00000000" w:rsidRPr="00000000">
        <w:rPr>
          <w:rtl w:val="0"/>
        </w:rPr>
      </w:r>
    </w:p>
    <w:p w:rsidR="00000000" w:rsidDel="00000000" w:rsidP="00000000" w:rsidRDefault="00000000" w:rsidRPr="00000000" w14:paraId="0000001B">
      <w:pPr>
        <w:spacing w:line="240" w:lineRule="auto"/>
        <w:jc w:val="both"/>
        <w:rPr>
          <w:color w:val="0563c1"/>
        </w:rPr>
      </w:pPr>
      <w:r w:rsidDel="00000000" w:rsidR="00000000" w:rsidRPr="00000000">
        <w:rPr>
          <w:b w:val="1"/>
          <w:rtl w:val="0"/>
        </w:rPr>
        <w:t xml:space="preserve">Almuerzo:</w:t>
      </w:r>
      <w:r w:rsidDel="00000000" w:rsidR="00000000" w:rsidRPr="00000000">
        <w:rPr>
          <w:rtl w:val="0"/>
        </w:rPr>
        <w:t xml:space="preserve"> El elegante restaurante mediterráneo francés de </w:t>
      </w:r>
      <w:r w:rsidDel="00000000" w:rsidR="00000000" w:rsidRPr="00000000">
        <w:rPr>
          <w:b w:val="1"/>
          <w:i w:val="1"/>
          <w:rtl w:val="0"/>
        </w:rPr>
        <w:t xml:space="preserve">Bal Harbour Shops</w:t>
      </w:r>
      <w:r w:rsidDel="00000000" w:rsidR="00000000" w:rsidRPr="00000000">
        <w:rPr>
          <w:rtl w:val="0"/>
        </w:rPr>
        <w:t xml:space="preserve">, </w:t>
      </w:r>
      <w:r w:rsidDel="00000000" w:rsidR="00000000" w:rsidRPr="00000000">
        <w:rPr>
          <w:i w:val="1"/>
          <w:rtl w:val="0"/>
        </w:rPr>
        <w:t xml:space="preserve">Le Zoo,</w:t>
      </w:r>
      <w:r w:rsidDel="00000000" w:rsidR="00000000" w:rsidRPr="00000000">
        <w:rPr>
          <w:rtl w:val="0"/>
        </w:rPr>
        <w:t xml:space="preserve"> transporta a los comensales a los </w:t>
      </w:r>
      <w:r w:rsidDel="00000000" w:rsidR="00000000" w:rsidRPr="00000000">
        <w:rPr>
          <w:rtl w:val="0"/>
        </w:rPr>
        <w:t xml:space="preserve">maravillosos</w:t>
      </w:r>
      <w:r w:rsidDel="00000000" w:rsidR="00000000" w:rsidRPr="00000000">
        <w:rPr>
          <w:rtl w:val="0"/>
        </w:rPr>
        <w:t xml:space="preserve"> cafés de París y las costas de St. Tropez. El atractivo menú ofrece clásicos platillos bistró y una variedad de creaciones que celebran los frescos y brillantes sabores del Mediterráneo. Una curada selección de vinos y champaña, además de cócteles clásicos, complementan la experiencia.</w:t>
      </w:r>
      <w:r w:rsidDel="00000000" w:rsidR="00000000" w:rsidRPr="00000000">
        <w:rPr>
          <w:rtl w:val="0"/>
        </w:rPr>
      </w:r>
    </w:p>
    <w:p w:rsidR="00000000" w:rsidDel="00000000" w:rsidP="00000000" w:rsidRDefault="00000000" w:rsidRPr="00000000" w14:paraId="0000001C">
      <w:pPr>
        <w:spacing w:line="240" w:lineRule="auto"/>
        <w:jc w:val="both"/>
        <w:rPr>
          <w:color w:val="0563c1"/>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b w:val="1"/>
          <w:rtl w:val="0"/>
        </w:rPr>
        <w:t xml:space="preserve">Cena:</w:t>
      </w:r>
      <w:r w:rsidDel="00000000" w:rsidR="00000000" w:rsidRPr="00000000">
        <w:rPr>
          <w:rtl w:val="0"/>
        </w:rPr>
        <w:t xml:space="preserve"> En el centro de </w:t>
      </w:r>
      <w:r w:rsidDel="00000000" w:rsidR="00000000" w:rsidRPr="00000000">
        <w:rPr>
          <w:b w:val="1"/>
          <w:i w:val="1"/>
          <w:rtl w:val="0"/>
        </w:rPr>
        <w:t xml:space="preserve">Bal Harbour Shops</w:t>
      </w:r>
      <w:r w:rsidDel="00000000" w:rsidR="00000000" w:rsidRPr="00000000">
        <w:rPr>
          <w:rtl w:val="0"/>
        </w:rPr>
        <w:t xml:space="preserve"> se encuentra </w:t>
      </w:r>
      <w:r w:rsidDel="00000000" w:rsidR="00000000" w:rsidRPr="00000000">
        <w:rPr>
          <w:i w:val="1"/>
          <w:rtl w:val="0"/>
        </w:rPr>
        <w:t xml:space="preserve">Carpaccio</w:t>
      </w:r>
      <w:r w:rsidDel="00000000" w:rsidR="00000000" w:rsidRPr="00000000">
        <w:rPr>
          <w:rtl w:val="0"/>
        </w:rPr>
        <w:t xml:space="preserve">, el restaurante italiano más famoso de Miami y en el que celebridades han disfrutado auténtica comida de Italia durante 25 años. Elija cenar al aire libre o dentro, en el recientemente renovado comedor, y seleccione entre los platillos favoritos, el </w:t>
      </w:r>
      <w:r w:rsidDel="00000000" w:rsidR="00000000" w:rsidRPr="00000000">
        <w:rPr>
          <w:i w:val="1"/>
          <w:rtl w:val="0"/>
        </w:rPr>
        <w:t xml:space="preserve">carpaccio</w:t>
      </w:r>
      <w:r w:rsidDel="00000000" w:rsidR="00000000" w:rsidRPr="00000000">
        <w:rPr>
          <w:rtl w:val="0"/>
        </w:rPr>
        <w:t xml:space="preserve"> de carne de res, el atún o el salmón; mientras disfruta de la brisa de la noche.</w:t>
      </w:r>
    </w:p>
    <w:p w:rsidR="00000000" w:rsidDel="00000000" w:rsidP="00000000" w:rsidRDefault="00000000" w:rsidRPr="00000000" w14:paraId="0000001E">
      <w:pPr>
        <w:spacing w:line="240" w:lineRule="auto"/>
        <w:jc w:val="both"/>
        <w:rPr>
          <w:color w:val="0563c1"/>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b w:val="1"/>
          <w:rtl w:val="0"/>
        </w:rPr>
        <w:t xml:space="preserve">Postre: </w:t>
      </w:r>
      <w:r w:rsidDel="00000000" w:rsidR="00000000" w:rsidRPr="00000000">
        <w:rPr>
          <w:rtl w:val="0"/>
        </w:rPr>
        <w:t xml:space="preserve">No hay mejor manera de complementar una gran cena italiana que con un </w:t>
      </w:r>
      <w:r w:rsidDel="00000000" w:rsidR="00000000" w:rsidRPr="00000000">
        <w:rPr>
          <w:i w:val="1"/>
          <w:rtl w:val="0"/>
        </w:rPr>
        <w:t xml:space="preserve">gelato</w:t>
      </w:r>
      <w:r w:rsidDel="00000000" w:rsidR="00000000" w:rsidRPr="00000000">
        <w:rPr>
          <w:rtl w:val="0"/>
        </w:rPr>
        <w:t xml:space="preserve"> (helado). </w:t>
      </w:r>
      <w:r w:rsidDel="00000000" w:rsidR="00000000" w:rsidRPr="00000000">
        <w:rPr>
          <w:rtl w:val="0"/>
        </w:rPr>
        <w:t xml:space="preserve">Con una tradición de hacer helado a la antigua usanza italiana, </w:t>
      </w:r>
      <w:r w:rsidDel="00000000" w:rsidR="00000000" w:rsidRPr="00000000">
        <w:rPr>
          <w:i w:val="1"/>
          <w:rtl w:val="0"/>
        </w:rPr>
        <w:t xml:space="preserve">Bianco Gelato</w:t>
      </w:r>
      <w:r w:rsidDel="00000000" w:rsidR="00000000" w:rsidRPr="00000000">
        <w:rPr>
          <w:rtl w:val="0"/>
        </w:rPr>
        <w:t xml:space="preserve"> utiliza solo ingredientes orgánicos certificados y su menú, además de helados de la más alta calidad, ofrece galletas, </w:t>
      </w:r>
      <w:r w:rsidDel="00000000" w:rsidR="00000000" w:rsidRPr="00000000">
        <w:rPr>
          <w:i w:val="1"/>
          <w:rtl w:val="0"/>
        </w:rPr>
        <w:t xml:space="preserve">brownies</w:t>
      </w:r>
      <w:r w:rsidDel="00000000" w:rsidR="00000000" w:rsidRPr="00000000">
        <w:rPr>
          <w:rtl w:val="0"/>
        </w:rPr>
        <w:t xml:space="preserve">, café y más.</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color w:val="0563c1"/>
        </w:rPr>
      </w:pPr>
      <w:r w:rsidDel="00000000" w:rsidR="00000000" w:rsidRPr="00000000">
        <w:rPr>
          <w:rtl w:val="0"/>
        </w:rPr>
        <w:t xml:space="preserve">Culmine el día con un paseo bajo las estrellas por el sendero de la playa de Bal Harbour Village y disfrute de la brisa marina antes de regresar a su hotel.</w:t>
      </w:r>
      <w:r w:rsidDel="00000000" w:rsidR="00000000" w:rsidRPr="00000000">
        <w:rPr>
          <w:rtl w:val="0"/>
        </w:rPr>
      </w:r>
    </w:p>
    <w:p w:rsidR="00000000" w:rsidDel="00000000" w:rsidP="00000000" w:rsidRDefault="00000000" w:rsidRPr="00000000" w14:paraId="00000022">
      <w:pPr>
        <w:spacing w:line="240" w:lineRule="auto"/>
        <w:jc w:val="both"/>
        <w:rPr>
          <w:color w:val="0563c1"/>
        </w:rPr>
      </w:pPr>
      <w:r w:rsidDel="00000000" w:rsidR="00000000" w:rsidRPr="00000000">
        <w:rPr>
          <w:rtl w:val="0"/>
        </w:rPr>
      </w:r>
    </w:p>
    <w:p w:rsidR="00000000" w:rsidDel="00000000" w:rsidP="00000000" w:rsidRDefault="00000000" w:rsidRPr="00000000" w14:paraId="00000023">
      <w:pPr>
        <w:spacing w:line="240" w:lineRule="auto"/>
        <w:jc w:val="both"/>
        <w:rPr>
          <w:color w:val="0563c1"/>
        </w:rPr>
      </w:pPr>
      <w:r w:rsidDel="00000000" w:rsidR="00000000" w:rsidRPr="00000000">
        <w:rPr>
          <w:rtl w:val="0"/>
        </w:rPr>
      </w:r>
    </w:p>
    <w:p w:rsidR="00000000" w:rsidDel="00000000" w:rsidP="00000000" w:rsidRDefault="00000000" w:rsidRPr="00000000" w14:paraId="00000024">
      <w:pPr>
        <w:spacing w:line="240" w:lineRule="auto"/>
        <w:jc w:val="both"/>
        <w:rPr>
          <w:b w:val="1"/>
        </w:rPr>
      </w:pPr>
      <w:r w:rsidDel="00000000" w:rsidR="00000000" w:rsidRPr="00000000">
        <w:rPr>
          <w:b w:val="1"/>
          <w:rtl w:val="0"/>
        </w:rPr>
        <w:t xml:space="preserve">Día 3</w:t>
      </w:r>
    </w:p>
    <w:p w:rsidR="00000000" w:rsidDel="00000000" w:rsidP="00000000" w:rsidRDefault="00000000" w:rsidRPr="00000000" w14:paraId="00000025">
      <w:pPr>
        <w:spacing w:line="240" w:lineRule="auto"/>
        <w:jc w:val="both"/>
        <w:rPr>
          <w:color w:val="0563c1"/>
        </w:rPr>
      </w:pPr>
      <w:r w:rsidDel="00000000" w:rsidR="00000000" w:rsidRPr="00000000">
        <w:rPr>
          <w:rtl w:val="0"/>
        </w:rPr>
      </w:r>
    </w:p>
    <w:p w:rsidR="00000000" w:rsidDel="00000000" w:rsidP="00000000" w:rsidRDefault="00000000" w:rsidRPr="00000000" w14:paraId="00000026">
      <w:pPr>
        <w:spacing w:line="240" w:lineRule="auto"/>
        <w:jc w:val="both"/>
        <w:rPr>
          <w:color w:val="0563c1"/>
        </w:rPr>
      </w:pPr>
      <w:r w:rsidDel="00000000" w:rsidR="00000000" w:rsidRPr="00000000">
        <w:rPr>
          <w:b w:val="1"/>
          <w:rtl w:val="0"/>
        </w:rPr>
        <w:t xml:space="preserve">Yoga al amanecer:</w:t>
      </w:r>
      <w:r w:rsidDel="00000000" w:rsidR="00000000" w:rsidRPr="00000000">
        <w:rPr>
          <w:rtl w:val="0"/>
        </w:rPr>
        <w:t xml:space="preserve"> Comience su mañana con una rejuvenecedora clase de yoga en </w:t>
      </w:r>
      <w:r w:rsidDel="00000000" w:rsidR="00000000" w:rsidRPr="00000000">
        <w:rPr>
          <w:i w:val="1"/>
          <w:rtl w:val="0"/>
        </w:rPr>
        <w:t xml:space="preserve">Exhale Spa</w:t>
      </w:r>
      <w:r w:rsidDel="00000000" w:rsidR="00000000" w:rsidRPr="00000000">
        <w:rPr>
          <w:rtl w:val="0"/>
        </w:rPr>
        <w:t xml:space="preserve"> de </w:t>
      </w:r>
      <w:r w:rsidDel="00000000" w:rsidR="00000000" w:rsidRPr="00000000">
        <w:rPr>
          <w:b w:val="1"/>
          <w:i w:val="1"/>
          <w:rtl w:val="0"/>
        </w:rPr>
        <w:t xml:space="preserve">Ritz-Carlton Bal Harbour</w:t>
      </w:r>
      <w:r w:rsidDel="00000000" w:rsidR="00000000" w:rsidRPr="00000000">
        <w:rPr>
          <w:rtl w:val="0"/>
        </w:rPr>
        <w:t xml:space="preserve"> para después caminar hacia el embarcadero y observar a los pescadores en acción. Una vez culminada la sesión de yoga al amanecer y una </w:t>
      </w:r>
      <w:r w:rsidDel="00000000" w:rsidR="00000000" w:rsidRPr="00000000">
        <w:rPr>
          <w:rtl w:val="0"/>
        </w:rPr>
        <w:t xml:space="preserve">rápida </w:t>
      </w:r>
      <w:r w:rsidDel="00000000" w:rsidR="00000000" w:rsidRPr="00000000">
        <w:rPr>
          <w:rtl w:val="0"/>
        </w:rPr>
        <w:t xml:space="preserve">ducha, disfrute del </w:t>
      </w:r>
      <w:r w:rsidDel="00000000" w:rsidR="00000000" w:rsidRPr="00000000">
        <w:rPr>
          <w:i w:val="1"/>
          <w:rtl w:val="0"/>
        </w:rPr>
        <w:t xml:space="preserve">brunch</w:t>
      </w:r>
      <w:r w:rsidDel="00000000" w:rsidR="00000000" w:rsidRPr="00000000">
        <w:rPr>
          <w:rtl w:val="0"/>
        </w:rPr>
        <w:t xml:space="preserve"> dominical en el restaurante </w:t>
      </w:r>
      <w:r w:rsidDel="00000000" w:rsidR="00000000" w:rsidRPr="00000000">
        <w:rPr>
          <w:i w:val="1"/>
          <w:rtl w:val="0"/>
        </w:rPr>
        <w:t xml:space="preserve">Artisan Beach House</w:t>
      </w:r>
      <w:r w:rsidDel="00000000" w:rsidR="00000000" w:rsidRPr="00000000">
        <w:rPr>
          <w:rtl w:val="0"/>
        </w:rPr>
        <w:t xml:space="preserve">,</w:t>
      </w:r>
      <w:r w:rsidDel="00000000" w:rsidR="00000000" w:rsidRPr="00000000">
        <w:rPr>
          <w:rtl w:val="0"/>
        </w:rPr>
        <w:t xml:space="preserve"> definitivamente el comienzo ideal para su último día de actividades. Deléitese con el pan francés relleno de plátanos o una hamburguesa con huevo estrellado, jamón de la Selva Negra, queso cheddar ahumado y salsa rosa.</w:t>
      </w:r>
      <w:r w:rsidDel="00000000" w:rsidR="00000000" w:rsidRPr="00000000">
        <w:rPr>
          <w:rtl w:val="0"/>
        </w:rPr>
      </w:r>
    </w:p>
    <w:p w:rsidR="00000000" w:rsidDel="00000000" w:rsidP="00000000" w:rsidRDefault="00000000" w:rsidRPr="00000000" w14:paraId="00000027">
      <w:pPr>
        <w:spacing w:line="240" w:lineRule="auto"/>
        <w:jc w:val="both"/>
        <w:rPr>
          <w:color w:val="0563c1"/>
        </w:rPr>
      </w:pPr>
      <w:r w:rsidDel="00000000" w:rsidR="00000000" w:rsidRPr="00000000">
        <w:rPr>
          <w:rtl w:val="0"/>
        </w:rPr>
      </w:r>
    </w:p>
    <w:p w:rsidR="00000000" w:rsidDel="00000000" w:rsidP="00000000" w:rsidRDefault="00000000" w:rsidRPr="00000000" w14:paraId="00000028">
      <w:pPr>
        <w:spacing w:line="240" w:lineRule="auto"/>
        <w:jc w:val="both"/>
        <w:rPr/>
      </w:pPr>
      <w:r w:rsidDel="00000000" w:rsidR="00000000" w:rsidRPr="00000000">
        <w:rPr>
          <w:b w:val="1"/>
          <w:rtl w:val="0"/>
        </w:rPr>
        <w:t xml:space="preserve">Compras:</w:t>
      </w:r>
      <w:r w:rsidDel="00000000" w:rsidR="00000000" w:rsidRPr="00000000">
        <w:rPr>
          <w:rtl w:val="0"/>
        </w:rPr>
        <w:t xml:space="preserve"> </w:t>
      </w:r>
      <w:r w:rsidDel="00000000" w:rsidR="00000000" w:rsidRPr="00000000">
        <w:rPr>
          <w:b w:val="1"/>
          <w:i w:val="1"/>
          <w:rtl w:val="0"/>
        </w:rPr>
        <w:t xml:space="preserve">Bal Harbour Shops</w:t>
      </w:r>
      <w:r w:rsidDel="00000000" w:rsidR="00000000" w:rsidRPr="00000000">
        <w:rPr>
          <w:rtl w:val="0"/>
        </w:rPr>
        <w:t xml:space="preserve">, el famoso centro comercial al aire libre rodeado de palmeras, actualmente alberga 100 de la principales marcas de moda y joyería de lujo del mundo, incluyendo </w:t>
      </w:r>
      <w:r w:rsidDel="00000000" w:rsidR="00000000" w:rsidRPr="00000000">
        <w:rPr>
          <w:i w:val="1"/>
          <w:rtl w:val="0"/>
        </w:rPr>
        <w:t xml:space="preserve">Chanel</w:t>
      </w:r>
      <w:r w:rsidDel="00000000" w:rsidR="00000000" w:rsidRPr="00000000">
        <w:rPr>
          <w:rtl w:val="0"/>
        </w:rPr>
        <w:t xml:space="preserve">, </w:t>
      </w:r>
      <w:r w:rsidDel="00000000" w:rsidR="00000000" w:rsidRPr="00000000">
        <w:rPr>
          <w:i w:val="1"/>
          <w:rtl w:val="0"/>
        </w:rPr>
        <w:t xml:space="preserve">Gucci</w:t>
      </w:r>
      <w:r w:rsidDel="00000000" w:rsidR="00000000" w:rsidRPr="00000000">
        <w:rPr>
          <w:rtl w:val="0"/>
        </w:rPr>
        <w:t xml:space="preserve">, </w:t>
      </w:r>
      <w:r w:rsidDel="00000000" w:rsidR="00000000" w:rsidRPr="00000000">
        <w:rPr>
          <w:i w:val="1"/>
          <w:rtl w:val="0"/>
        </w:rPr>
        <w:t xml:space="preserve">Bottega Veneta</w:t>
      </w:r>
      <w:r w:rsidDel="00000000" w:rsidR="00000000" w:rsidRPr="00000000">
        <w:rPr>
          <w:rtl w:val="0"/>
        </w:rPr>
        <w:t xml:space="preserve">, </w:t>
      </w:r>
      <w:r w:rsidDel="00000000" w:rsidR="00000000" w:rsidRPr="00000000">
        <w:rPr>
          <w:i w:val="1"/>
          <w:rtl w:val="0"/>
        </w:rPr>
        <w:t xml:space="preserve">Chopard</w:t>
      </w:r>
      <w:r w:rsidDel="00000000" w:rsidR="00000000" w:rsidRPr="00000000">
        <w:rPr>
          <w:rtl w:val="0"/>
        </w:rPr>
        <w:t xml:space="preserve">, </w:t>
      </w:r>
      <w:r w:rsidDel="00000000" w:rsidR="00000000" w:rsidRPr="00000000">
        <w:rPr>
          <w:i w:val="1"/>
          <w:rtl w:val="0"/>
        </w:rPr>
        <w:t xml:space="preserve">Prada</w:t>
      </w:r>
      <w:r w:rsidDel="00000000" w:rsidR="00000000" w:rsidRPr="00000000">
        <w:rPr>
          <w:rtl w:val="0"/>
        </w:rPr>
        <w:t xml:space="preserve">, </w:t>
      </w:r>
      <w:r w:rsidDel="00000000" w:rsidR="00000000" w:rsidRPr="00000000">
        <w:rPr>
          <w:i w:val="1"/>
          <w:rtl w:val="0"/>
        </w:rPr>
        <w:t xml:space="preserve">Saint Laurent</w:t>
      </w:r>
      <w:r w:rsidDel="00000000" w:rsidR="00000000" w:rsidRPr="00000000">
        <w:rPr>
          <w:rtl w:val="0"/>
        </w:rPr>
        <w:t xml:space="preserve">, </w:t>
      </w:r>
      <w:r w:rsidDel="00000000" w:rsidR="00000000" w:rsidRPr="00000000">
        <w:rPr>
          <w:i w:val="1"/>
          <w:rtl w:val="0"/>
        </w:rPr>
        <w:t xml:space="preserve">Van Cleef &amp; Arpels</w:t>
      </w:r>
      <w:r w:rsidDel="00000000" w:rsidR="00000000" w:rsidRPr="00000000">
        <w:rPr>
          <w:rtl w:val="0"/>
        </w:rPr>
        <w:t xml:space="preserve">, </w:t>
      </w:r>
      <w:r w:rsidDel="00000000" w:rsidR="00000000" w:rsidRPr="00000000">
        <w:rPr>
          <w:i w:val="1"/>
          <w:rtl w:val="0"/>
        </w:rPr>
        <w:t xml:space="preserve">Valentino</w:t>
      </w:r>
      <w:r w:rsidDel="00000000" w:rsidR="00000000" w:rsidRPr="00000000">
        <w:rPr>
          <w:rtl w:val="0"/>
        </w:rPr>
        <w:t xml:space="preserve">, </w:t>
      </w:r>
      <w:r w:rsidDel="00000000" w:rsidR="00000000" w:rsidRPr="00000000">
        <w:rPr>
          <w:i w:val="1"/>
          <w:rtl w:val="0"/>
        </w:rPr>
        <w:t xml:space="preserve">Neiman Marcus</w:t>
      </w:r>
      <w:r w:rsidDel="00000000" w:rsidR="00000000" w:rsidRPr="00000000">
        <w:rPr>
          <w:rtl w:val="0"/>
        </w:rPr>
        <w:t xml:space="preserve">, </w:t>
      </w:r>
      <w:r w:rsidDel="00000000" w:rsidR="00000000" w:rsidRPr="00000000">
        <w:rPr>
          <w:i w:val="1"/>
          <w:rtl w:val="0"/>
        </w:rPr>
        <w:t xml:space="preserve">Tiffany &amp; Co.</w:t>
      </w:r>
      <w:r w:rsidDel="00000000" w:rsidR="00000000" w:rsidRPr="00000000">
        <w:rPr>
          <w:rtl w:val="0"/>
        </w:rPr>
        <w:t xml:space="preserve"> y </w:t>
      </w:r>
      <w:r w:rsidDel="00000000" w:rsidR="00000000" w:rsidRPr="00000000">
        <w:rPr>
          <w:i w:val="1"/>
          <w:rtl w:val="0"/>
        </w:rPr>
        <w:t xml:space="preserve">Saks Fifth Avenue</w:t>
      </w:r>
      <w:r w:rsidDel="00000000" w:rsidR="00000000" w:rsidRPr="00000000">
        <w:rPr>
          <w:rtl w:val="0"/>
        </w:rPr>
        <w:t xml:space="preserve">.</w:t>
      </w:r>
    </w:p>
    <w:p w:rsidR="00000000" w:rsidDel="00000000" w:rsidP="00000000" w:rsidRDefault="00000000" w:rsidRPr="00000000" w14:paraId="00000029">
      <w:pPr>
        <w:spacing w:line="240" w:lineRule="auto"/>
        <w:jc w:val="both"/>
        <w:rPr>
          <w:color w:val="0563c1"/>
        </w:rPr>
      </w:pPr>
      <w:r w:rsidDel="00000000" w:rsidR="00000000" w:rsidRPr="00000000">
        <w:rPr>
          <w:rtl w:val="0"/>
        </w:rPr>
      </w:r>
    </w:p>
    <w:p w:rsidR="00000000" w:rsidDel="00000000" w:rsidP="00000000" w:rsidRDefault="00000000" w:rsidRPr="00000000" w14:paraId="0000002A">
      <w:pPr>
        <w:spacing w:line="240" w:lineRule="auto"/>
        <w:jc w:val="both"/>
        <w:rPr/>
      </w:pPr>
      <w:r w:rsidDel="00000000" w:rsidR="00000000" w:rsidRPr="00000000">
        <w:rPr>
          <w:b w:val="1"/>
          <w:rtl w:val="0"/>
        </w:rPr>
        <w:t xml:space="preserve">Almuerzo:</w:t>
      </w:r>
      <w:r w:rsidDel="00000000" w:rsidR="00000000" w:rsidRPr="00000000">
        <w:rPr>
          <w:rtl w:val="0"/>
        </w:rPr>
        <w:t xml:space="preserve"> En el segundo piso de </w:t>
      </w:r>
      <w:r w:rsidDel="00000000" w:rsidR="00000000" w:rsidRPr="00000000">
        <w:rPr>
          <w:b w:val="1"/>
          <w:i w:val="1"/>
          <w:rtl w:val="0"/>
        </w:rPr>
        <w:t xml:space="preserve">Bal Harbour Shops</w:t>
      </w:r>
      <w:r w:rsidDel="00000000" w:rsidR="00000000" w:rsidRPr="00000000">
        <w:rPr>
          <w:rtl w:val="0"/>
        </w:rPr>
        <w:t xml:space="preserve">, encontrará </w:t>
      </w:r>
      <w:r w:rsidDel="00000000" w:rsidR="00000000" w:rsidRPr="00000000">
        <w:rPr>
          <w:i w:val="1"/>
          <w:rtl w:val="0"/>
        </w:rPr>
        <w:t xml:space="preserve">Hillstone</w:t>
      </w:r>
      <w:r w:rsidDel="00000000" w:rsidR="00000000" w:rsidRPr="00000000">
        <w:rPr>
          <w:rtl w:val="0"/>
        </w:rPr>
        <w:t xml:space="preserve"> flotando prominentemente sobre el valet principal frente a Collins Avenue. Este restaurante cuenta con un comedor envuelto en ventanas y su menú ofrece cocina clásica americana, además de dos bares, uno al interior y uno más al aire libre, y un salón en la terraza.</w:t>
      </w:r>
    </w:p>
    <w:p w:rsidR="00000000" w:rsidDel="00000000" w:rsidP="00000000" w:rsidRDefault="00000000" w:rsidRPr="00000000" w14:paraId="0000002B">
      <w:pPr>
        <w:spacing w:line="240" w:lineRule="auto"/>
        <w:jc w:val="both"/>
        <w:rPr/>
      </w:pP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t xml:space="preserve">Mientras se prepara para regresar a casa, </w:t>
      </w:r>
      <w:r w:rsidDel="00000000" w:rsidR="00000000" w:rsidRPr="00000000">
        <w:rPr>
          <w:rtl w:val="0"/>
        </w:rPr>
        <w:t xml:space="preserve">observe</w:t>
      </w:r>
      <w:r w:rsidDel="00000000" w:rsidR="00000000" w:rsidRPr="00000000">
        <w:rPr>
          <w:rtl w:val="0"/>
        </w:rPr>
        <w:t xml:space="preserve"> por última vez el océano y sonría, recuerde todo lo que ha hecho durante su fin de semana en Bal Harbour Village… y comience a planear su próxima visita.</w:t>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Para obtener más información acerca de estas exclusivas experiencias o para conocer la oferta completa de Bal Harbour Village, por favor visite </w:t>
      </w:r>
      <w:hyperlink r:id="rId6">
        <w:r w:rsidDel="00000000" w:rsidR="00000000" w:rsidRPr="00000000">
          <w:rPr>
            <w:color w:val="1155cc"/>
            <w:u w:val="single"/>
            <w:rtl w:val="0"/>
          </w:rPr>
          <w:t xml:space="preserve">www.BalHarbourFlorida.com</w:t>
        </w:r>
      </w:hyperlink>
      <w:r w:rsidDel="00000000" w:rsidR="00000000" w:rsidRPr="00000000">
        <w:rPr>
          <w:rtl w:val="0"/>
        </w:rPr>
      </w:r>
    </w:p>
    <w:p w:rsidR="00000000" w:rsidDel="00000000" w:rsidP="00000000" w:rsidRDefault="00000000" w:rsidRPr="00000000" w14:paraId="0000002F">
      <w:pPr>
        <w:spacing w:line="240" w:lineRule="auto"/>
        <w:jc w:val="both"/>
        <w:rPr/>
      </w:pPr>
      <w:r w:rsidDel="00000000" w:rsidR="00000000" w:rsidRPr="00000000">
        <w:rPr>
          <w:rtl w:val="0"/>
        </w:rPr>
      </w:r>
    </w:p>
    <w:p w:rsidR="00000000" w:rsidDel="00000000" w:rsidP="00000000" w:rsidRDefault="00000000" w:rsidRPr="00000000" w14:paraId="00000030">
      <w:pPr>
        <w:spacing w:line="240" w:lineRule="auto"/>
        <w:jc w:val="both"/>
        <w:rPr>
          <w:color w:val="0563c1"/>
        </w:rPr>
      </w:pPr>
      <w:r w:rsidDel="00000000" w:rsidR="00000000" w:rsidRPr="00000000">
        <w:rPr>
          <w:rtl w:val="0"/>
        </w:rPr>
      </w:r>
    </w:p>
    <w:p w:rsidR="00000000" w:rsidDel="00000000" w:rsidP="00000000" w:rsidRDefault="00000000" w:rsidRPr="00000000" w14:paraId="00000031">
      <w:pPr>
        <w:jc w:val="center"/>
        <w:rPr>
          <w:b w:val="1"/>
        </w:rPr>
      </w:pPr>
      <w:r w:rsidDel="00000000" w:rsidR="00000000" w:rsidRPr="00000000">
        <w:rPr>
          <w:b w:val="1"/>
          <w:rtl w:val="0"/>
        </w:rPr>
        <w:t xml:space="preserve">###</w:t>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Acerca de Bal Harbour Village</w:t>
      </w:r>
    </w:p>
    <w:p w:rsidR="00000000" w:rsidDel="00000000" w:rsidP="00000000" w:rsidRDefault="00000000" w:rsidRPr="00000000" w14:paraId="00000034">
      <w:pPr>
        <w:widowControl w:val="0"/>
        <w:spacing w:line="240" w:lineRule="auto"/>
        <w:ind w:right="-9.600000000000364"/>
        <w:jc w:val="both"/>
        <w:rPr>
          <w:rFonts w:ascii="Helvetica Neue" w:cs="Helvetica Neue" w:eastAsia="Helvetica Neue" w:hAnsi="Helvetica Neue"/>
          <w:b w:val="1"/>
          <w:sz w:val="18"/>
          <w:szCs w:val="18"/>
        </w:rPr>
      </w:pPr>
      <w:r w:rsidDel="00000000" w:rsidR="00000000" w:rsidRPr="00000000">
        <w:rPr>
          <w:rtl w:val="0"/>
        </w:rPr>
      </w:r>
    </w:p>
    <w:p w:rsidR="00000000" w:rsidDel="00000000" w:rsidP="00000000" w:rsidRDefault="00000000" w:rsidRPr="00000000" w14:paraId="00000035">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Hace más de 70 años, los fundadores de Bal Harbour Village –Robert Graham, Carl Fisher y Walter O. Briggs–, planearon cuidadosamente un modelo de comunidad que se ha convertido en un destino de renombre internacional. Bal Harbour Village, el brillante enclave en la punta norte de Miami Beach, posee una milla de prístinas playas de arena blanca y palmeras entre la bahía Vizcaína y el océano Atlántico, hoteles cinco estrellas, restaurantes de alta gastronomía, una playa privada, y atrae a los viajeros más exigentes del mundo que buscan compras de alto nivel, entre muchas otras cosas. El elemento clave que define el estilo y la elegancia de Bal Harbour Village es Bal Harbour Shops, el hogar de más de 100 marcas de moda y joyería incluyendo a Chanel, Balenciaga, Valentino y Bulgari. Este centro comercial de lujo al aire libre es el único lugar donde los visitantes disfrutar ir de compras a Neiman Marcus y Saks fifth Avenue, ubicados a tan solo unos pasos uno del otro. Con hospedaje para todo tipo de viajero, Bal Harbour Village ofrece cuatro propiedades: Sea View hotel, primer hotel de la zona; The St. Regis Bal Harbour Resort, que cuenta con cinco diamantes por la AAA; Ritz-Carlton Bal Harbour; y Quarzo Bal Harbour, un hotel boutique. La escena culinaria en Bal Harbour incluye Makoto, un innovador concepto de cocina japonesa de Stephen Starr; Carpaccio, el favorito de las celebridades; Le Zoo, un bistro francés; Artisan Beach House de Ritz-Carlton, un restaurante de comida casual con increíbles vistas al mar; Atlantikós en The St. Regis, que ofrece cocina tradicional mediterránea; entre muchos otros. Para más información sobre Bal Harbour Village, por favor </w:t>
      </w:r>
    </w:p>
    <w:p w:rsidR="00000000" w:rsidDel="00000000" w:rsidP="00000000" w:rsidRDefault="00000000" w:rsidRPr="00000000" w14:paraId="00000036">
      <w:pPr>
        <w:widowControl w:val="0"/>
        <w:spacing w:line="240" w:lineRule="auto"/>
        <w:ind w:right="-9.600000000000364"/>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visite www.balharbourflorida.com.</w:t>
      </w:r>
    </w:p>
    <w:p w:rsidR="00000000" w:rsidDel="00000000" w:rsidP="00000000" w:rsidRDefault="00000000" w:rsidRPr="00000000" w14:paraId="00000037">
      <w:pPr>
        <w:spacing w:line="276" w:lineRule="auto"/>
        <w:jc w:val="both"/>
        <w:rPr>
          <w:b w:val="1"/>
          <w:sz w:val="18"/>
          <w:szCs w:val="18"/>
        </w:rPr>
      </w:pPr>
      <w:r w:rsidDel="00000000" w:rsidR="00000000" w:rsidRPr="00000000">
        <w:rPr>
          <w:rtl w:val="0"/>
        </w:rPr>
      </w:r>
    </w:p>
    <w:p w:rsidR="00000000" w:rsidDel="00000000" w:rsidP="00000000" w:rsidRDefault="00000000" w:rsidRPr="00000000" w14:paraId="00000038">
      <w:pPr>
        <w:spacing w:line="276" w:lineRule="auto"/>
        <w:jc w:val="both"/>
        <w:rPr>
          <w:sz w:val="20"/>
          <w:szCs w:val="20"/>
        </w:rPr>
      </w:pPr>
      <w:r w:rsidDel="00000000" w:rsidR="00000000" w:rsidRPr="00000000">
        <w:rPr>
          <w:rtl w:val="0"/>
        </w:rPr>
      </w:r>
    </w:p>
    <w:p w:rsidR="00000000" w:rsidDel="00000000" w:rsidP="00000000" w:rsidRDefault="00000000" w:rsidRPr="00000000" w14:paraId="00000039">
      <w:pPr>
        <w:spacing w:line="276" w:lineRule="auto"/>
        <w:jc w:val="both"/>
        <w:rPr>
          <w:sz w:val="20"/>
          <w:szCs w:val="20"/>
        </w:rPr>
      </w:pPr>
      <w:r w:rsidDel="00000000" w:rsidR="00000000" w:rsidRPr="00000000">
        <w:rPr>
          <w:rtl w:val="0"/>
        </w:rPr>
      </w:r>
    </w:p>
    <w:p w:rsidR="00000000" w:rsidDel="00000000" w:rsidP="00000000" w:rsidRDefault="00000000" w:rsidRPr="00000000" w14:paraId="0000003A">
      <w:pPr>
        <w:widowControl w:val="0"/>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3B">
      <w:pPr>
        <w:widowControl w:val="0"/>
        <w:spacing w:line="240" w:lineRule="auto"/>
        <w:jc w:val="both"/>
        <w:rPr/>
      </w:pPr>
      <w:r w:rsidDel="00000000" w:rsidR="00000000" w:rsidRPr="00000000">
        <w:rPr>
          <w:rtl w:val="0"/>
        </w:rPr>
      </w:r>
    </w:p>
    <w:p w:rsidR="00000000" w:rsidDel="00000000" w:rsidP="00000000" w:rsidRDefault="00000000" w:rsidRPr="00000000" w14:paraId="0000003C">
      <w:pPr>
        <w:widowControl w:val="0"/>
        <w:spacing w:line="240" w:lineRule="auto"/>
        <w:jc w:val="both"/>
        <w:rPr/>
      </w:pPr>
      <w:r w:rsidDel="00000000" w:rsidR="00000000" w:rsidRPr="00000000">
        <w:rPr>
          <w:rtl w:val="0"/>
        </w:rPr>
        <w:t xml:space="preserve">Sandy Machuca</w:t>
      </w:r>
    </w:p>
    <w:p w:rsidR="00000000" w:rsidDel="00000000" w:rsidP="00000000" w:rsidRDefault="00000000" w:rsidRPr="00000000" w14:paraId="0000003D">
      <w:pPr>
        <w:widowControl w:val="0"/>
        <w:spacing w:line="240" w:lineRule="auto"/>
        <w:jc w:val="both"/>
        <w:rPr/>
      </w:pPr>
      <w:hyperlink r:id="rId7">
        <w:r w:rsidDel="00000000" w:rsidR="00000000" w:rsidRPr="00000000">
          <w:rPr>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3E">
      <w:pPr>
        <w:widowControl w:val="0"/>
        <w:spacing w:line="240" w:lineRule="auto"/>
        <w:jc w:val="both"/>
        <w:rPr/>
      </w:pPr>
      <w:r w:rsidDel="00000000" w:rsidR="00000000" w:rsidRPr="00000000">
        <w:rPr>
          <w:rtl w:val="0"/>
        </w:rPr>
        <w:t xml:space="preserve">Public Relations Manager</w:t>
      </w:r>
    </w:p>
    <w:p w:rsidR="00000000" w:rsidDel="00000000" w:rsidP="00000000" w:rsidRDefault="00000000" w:rsidRPr="00000000" w14:paraId="0000003F">
      <w:pPr>
        <w:widowControl w:val="0"/>
        <w:spacing w:line="240" w:lineRule="auto"/>
        <w:jc w:val="both"/>
        <w:rPr/>
      </w:pPr>
      <w:r w:rsidDel="00000000" w:rsidR="00000000" w:rsidRPr="00000000">
        <w:rPr>
          <w:rtl w:val="0"/>
        </w:rPr>
        <w:t xml:space="preserve">Of. 6392.1100 Ext. 3415</w:t>
      </w:r>
    </w:p>
    <w:p w:rsidR="00000000" w:rsidDel="00000000" w:rsidP="00000000" w:rsidRDefault="00000000" w:rsidRPr="00000000" w14:paraId="00000040">
      <w:pPr>
        <w:widowControl w:val="0"/>
        <w:spacing w:line="240" w:lineRule="auto"/>
        <w:jc w:val="both"/>
        <w:rPr/>
      </w:pPr>
      <w:r w:rsidDel="00000000" w:rsidR="00000000" w:rsidRPr="00000000">
        <w:rPr>
          <w:rtl w:val="0"/>
        </w:rPr>
        <w:t xml:space="preserve">M: 04455 2270 5536</w:t>
      </w:r>
    </w:p>
    <w:p w:rsidR="00000000" w:rsidDel="00000000" w:rsidP="00000000" w:rsidRDefault="00000000" w:rsidRPr="00000000" w14:paraId="00000041">
      <w:pPr>
        <w:widowControl w:val="0"/>
        <w:spacing w:line="240" w:lineRule="auto"/>
        <w:jc w:val="both"/>
        <w:rPr/>
      </w:pPr>
      <w:r w:rsidDel="00000000" w:rsidR="00000000" w:rsidRPr="00000000">
        <w:rPr>
          <w:rtl w:val="0"/>
        </w:rPr>
      </w:r>
    </w:p>
    <w:p w:rsidR="00000000" w:rsidDel="00000000" w:rsidP="00000000" w:rsidRDefault="00000000" w:rsidRPr="00000000" w14:paraId="00000042">
      <w:pPr>
        <w:widowControl w:val="0"/>
        <w:spacing w:line="240" w:lineRule="auto"/>
        <w:jc w:val="both"/>
        <w:rPr/>
      </w:pPr>
      <w:r w:rsidDel="00000000" w:rsidR="00000000" w:rsidRPr="00000000">
        <w:rPr>
          <w:rtl w:val="0"/>
        </w:rPr>
        <w:t xml:space="preserve">Peisha Yee</w:t>
      </w:r>
    </w:p>
    <w:p w:rsidR="00000000" w:rsidDel="00000000" w:rsidP="00000000" w:rsidRDefault="00000000" w:rsidRPr="00000000" w14:paraId="00000043">
      <w:pPr>
        <w:widowControl w:val="0"/>
        <w:spacing w:line="240" w:lineRule="auto"/>
        <w:jc w:val="both"/>
        <w:rPr/>
      </w:pPr>
      <w:hyperlink r:id="rId8">
        <w:r w:rsidDel="00000000" w:rsidR="00000000" w:rsidRPr="00000000">
          <w:rPr>
            <w:color w:val="1155cc"/>
            <w:u w:val="single"/>
            <w:rtl w:val="0"/>
          </w:rPr>
          <w:t xml:space="preserve">peisha.yee@another.co</w:t>
        </w:r>
      </w:hyperlink>
      <w:r w:rsidDel="00000000" w:rsidR="00000000" w:rsidRPr="00000000">
        <w:rPr>
          <w:rtl w:val="0"/>
        </w:rPr>
      </w:r>
    </w:p>
    <w:p w:rsidR="00000000" w:rsidDel="00000000" w:rsidP="00000000" w:rsidRDefault="00000000" w:rsidRPr="00000000" w14:paraId="00000044">
      <w:pPr>
        <w:widowControl w:val="0"/>
        <w:spacing w:line="240" w:lineRule="auto"/>
        <w:jc w:val="both"/>
        <w:rPr/>
      </w:pPr>
      <w:r w:rsidDel="00000000" w:rsidR="00000000" w:rsidRPr="00000000">
        <w:rPr>
          <w:rtl w:val="0"/>
        </w:rPr>
        <w:t xml:space="preserve">Account Executive Sr. </w:t>
      </w:r>
    </w:p>
    <w:p w:rsidR="00000000" w:rsidDel="00000000" w:rsidP="00000000" w:rsidRDefault="00000000" w:rsidRPr="00000000" w14:paraId="00000045">
      <w:pPr>
        <w:widowControl w:val="0"/>
        <w:spacing w:line="240" w:lineRule="auto"/>
        <w:jc w:val="both"/>
        <w:rPr/>
      </w:pPr>
      <w:r w:rsidDel="00000000" w:rsidR="00000000" w:rsidRPr="00000000">
        <w:rPr>
          <w:rtl w:val="0"/>
        </w:rPr>
        <w:t xml:space="preserve">Of. 6392.1100</w:t>
      </w:r>
    </w:p>
    <w:p w:rsidR="00000000" w:rsidDel="00000000" w:rsidP="00000000" w:rsidRDefault="00000000" w:rsidRPr="00000000" w14:paraId="00000046">
      <w:pPr>
        <w:widowControl w:val="0"/>
        <w:spacing w:line="240" w:lineRule="auto"/>
        <w:jc w:val="both"/>
        <w:rPr/>
      </w:pPr>
      <w:r w:rsidDel="00000000" w:rsidR="00000000" w:rsidRPr="00000000">
        <w:rPr>
          <w:rtl w:val="0"/>
        </w:rPr>
        <w:t xml:space="preserve">M: 04455 3333 5732</w:t>
      </w:r>
    </w:p>
    <w:p w:rsidR="00000000" w:rsidDel="00000000" w:rsidP="00000000" w:rsidRDefault="00000000" w:rsidRPr="00000000" w14:paraId="00000047">
      <w:pPr>
        <w:jc w:val="both"/>
        <w:rPr>
          <w:color w:val="1c1c1c"/>
          <w:sz w:val="21"/>
          <w:szCs w:val="21"/>
          <w:highlight w:val="white"/>
        </w:rPr>
      </w:pPr>
      <w:r w:rsidDel="00000000" w:rsidR="00000000" w:rsidRPr="00000000">
        <w:rPr>
          <w:rtl w:val="0"/>
        </w:rPr>
      </w:r>
    </w:p>
    <w:p w:rsidR="00000000" w:rsidDel="00000000" w:rsidP="00000000" w:rsidRDefault="00000000" w:rsidRPr="00000000" w14:paraId="00000048">
      <w:pPr>
        <w:spacing w:line="240" w:lineRule="auto"/>
        <w:jc w:val="both"/>
        <w:rPr>
          <w:color w:val="0563c1"/>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1504950</wp:posOffset>
          </wp:positionH>
          <wp:positionV relativeFrom="paragraph">
            <wp:posOffset>-304799</wp:posOffset>
          </wp:positionV>
          <wp:extent cx="2847975" cy="942975"/>
          <wp:effectExtent b="0" l="0" r="0" t="0"/>
          <wp:wrapTopAndBottom distB="57150" distT="571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47975" cy="9429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alharbourflorida.com/" TargetMode="External"/><Relationship Id="rId7" Type="http://schemas.openxmlformats.org/officeDocument/2006/relationships/hyperlink" Target="mailto:sandy@another.co" TargetMode="External"/><Relationship Id="rId8" Type="http://schemas.openxmlformats.org/officeDocument/2006/relationships/hyperlink" Target="mailto:peisha.yee@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